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E29F" w14:textId="0B5B8F40" w:rsidR="00A77B3E" w:rsidRDefault="00560DB1">
      <w:pPr>
        <w:widowControl w:val="0"/>
        <w:tabs>
          <w:tab w:val="righ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b/>
          <w:bCs/>
          <w:color w:val="050505"/>
          <w:sz w:val="28"/>
          <w:szCs w:val="28"/>
        </w:rPr>
        <w:t>202</w:t>
      </w:r>
      <w:r w:rsidR="00F303E1">
        <w:rPr>
          <w:rFonts w:ascii="Times New Roman" w:hAnsi="Times New Roman" w:cs="Times New Roman"/>
          <w:b/>
          <w:bCs/>
          <w:color w:val="050505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color w:val="050505"/>
          <w:sz w:val="28"/>
          <w:szCs w:val="28"/>
        </w:rPr>
        <w:t>Carpatho-Rusyn Society Application Form</w:t>
      </w:r>
    </w:p>
    <w:p w14:paraId="1890C1C2" w14:textId="77777777" w:rsidR="00A77B3E" w:rsidRDefault="00560DB1">
      <w:pPr>
        <w:widowControl w:val="0"/>
        <w:tabs>
          <w:tab w:val="right" w:pos="103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505"/>
          <w:sz w:val="28"/>
          <w:szCs w:val="28"/>
        </w:rPr>
        <w:t xml:space="preserve"> Anna Donson Memorial Scholarship</w:t>
      </w:r>
    </w:p>
    <w:p w14:paraId="0465FAB5" w14:textId="77777777" w:rsidR="00A77B3E" w:rsidRDefault="00A77B3E">
      <w:pPr>
        <w:widowControl w:val="0"/>
        <w:spacing w:after="0" w:line="240" w:lineRule="auto"/>
        <w:ind w:right="1530"/>
        <w:rPr>
          <w:rFonts w:ascii="Arial" w:hAnsi="Arial" w:cs="Arial"/>
          <w:b/>
          <w:bCs/>
          <w:color w:val="050505"/>
        </w:rPr>
      </w:pPr>
    </w:p>
    <w:p w14:paraId="574FB351" w14:textId="34AC3218" w:rsidR="00A77B3E" w:rsidRDefault="00560DB1">
      <w:pPr>
        <w:widowControl w:val="0"/>
        <w:spacing w:after="0" w:line="240" w:lineRule="auto"/>
        <w:ind w:firstLine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Complete this form and submit it with the following documentation by </w:t>
      </w:r>
      <w:r w:rsidR="00F303E1">
        <w:rPr>
          <w:rFonts w:ascii="Times New Roman" w:hAnsi="Times New Roman" w:cs="Times New Roman"/>
          <w:color w:val="050505"/>
          <w:sz w:val="24"/>
          <w:szCs w:val="24"/>
        </w:rPr>
        <w:t xml:space="preserve">May </w:t>
      </w:r>
      <w:r w:rsidR="0031474B">
        <w:rPr>
          <w:rFonts w:ascii="Times New Roman" w:hAnsi="Times New Roman" w:cs="Times New Roman"/>
          <w:color w:val="050505"/>
          <w:sz w:val="24"/>
          <w:szCs w:val="24"/>
        </w:rPr>
        <w:t>27</w:t>
      </w:r>
      <w:bookmarkStart w:id="1" w:name="_GoBack"/>
      <w:bookmarkEnd w:id="1"/>
      <w:r w:rsidR="00F303E1">
        <w:rPr>
          <w:rFonts w:ascii="Times New Roman" w:hAnsi="Times New Roman" w:cs="Times New Roman"/>
          <w:color w:val="050505"/>
          <w:sz w:val="24"/>
          <w:szCs w:val="24"/>
        </w:rPr>
        <w:t>, 2022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  <w:u w:val="single"/>
        </w:rPr>
        <w:t xml:space="preserve">Submit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electronically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Sharon Jarrow, Carpatho-Rusyn Society Education Committee Chair, at </w:t>
      </w:r>
      <w:hyperlink r:id="rId6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shangp</w:t>
        </w:r>
      </w:hyperlink>
      <w:hyperlink r:id="rId7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@</w:t>
        </w:r>
      </w:hyperlink>
      <w:hyperlink r:id="rId8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rcn</w:t>
        </w:r>
      </w:hyperlink>
      <w:hyperlink r:id="rId9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.</w:t>
        </w:r>
      </w:hyperlink>
      <w:hyperlink r:id="rId10" w:history="1">
        <w:proofErr w:type="gramStart"/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com</w:t>
        </w:r>
        <w:proofErr w:type="gramEnd"/>
      </w:hyperlink>
    </w:p>
    <w:p w14:paraId="279F01CB" w14:textId="77777777" w:rsidR="00A77B3E" w:rsidRDefault="00A77B3E">
      <w:pPr>
        <w:widowControl w:val="0"/>
        <w:spacing w:after="0" w:line="240" w:lineRule="auto"/>
        <w:ind w:firstLine="2"/>
        <w:rPr>
          <w:rFonts w:ascii="Times New Roman" w:hAnsi="Times New Roman" w:cs="Times New Roman"/>
          <w:sz w:val="24"/>
          <w:szCs w:val="24"/>
          <w:u w:val="single"/>
        </w:rPr>
      </w:pPr>
    </w:p>
    <w:p w14:paraId="1A149AA5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of participation in the Carpatho-Rusyn Society, a Rusyn community organization or  </w:t>
      </w:r>
    </w:p>
    <w:p w14:paraId="237D73E0" w14:textId="77777777" w:rsidR="00A77B3E" w:rsidRDefault="00560DB1">
      <w:pPr>
        <w:widowControl w:val="0"/>
        <w:spacing w:before="3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group, or a church-based organization that advances the Carpatho- Rusyn culture. </w:t>
      </w:r>
    </w:p>
    <w:p w14:paraId="1ED31A3D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transcript of your grades.</w:t>
      </w:r>
    </w:p>
    <w:p w14:paraId="23A2630A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your academic accomplishments via a current resume or educational portfolio of your projects or achievements.</w:t>
      </w:r>
    </w:p>
    <w:p w14:paraId="27BE380C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two-page essay that describes your professional goals, aspirations, and objectives while addressing the criteria of the scholarship.</w:t>
      </w:r>
    </w:p>
    <w:p w14:paraId="4778EDCA" w14:textId="77777777" w:rsidR="00A77B3E" w:rsidRDefault="00560DB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Two letters of reference from a teacher or professor attesting to your capabilities and competencies. Additional letters, including from those beyond the teaching field, are welcome to supplement your application packet.</w:t>
      </w:r>
    </w:p>
    <w:p w14:paraId="05473887" w14:textId="77777777" w:rsidR="00A77B3E" w:rsidRDefault="00560DB1">
      <w:pPr>
        <w:widowControl w:val="0"/>
        <w:spacing w:after="0" w:line="240" w:lineRule="auto"/>
        <w:ind w:hanging="1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When preparing the application and essay, applicants are encouraged to review background information and criteria for the Anna Donson Memorial Scholarship.  </w:t>
      </w:r>
    </w:p>
    <w:p w14:paraId="185033DD" w14:textId="77777777" w:rsidR="00A77B3E" w:rsidRDefault="00560DB1">
      <w:pPr>
        <w:widowControl w:val="0"/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Please clearly 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</w:rPr>
        <w:t>print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the following information:</w:t>
      </w:r>
    </w:p>
    <w:p w14:paraId="57E26E30" w14:textId="77777777" w:rsidR="00A77B3E" w:rsidRDefault="00A77B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A1D87" w14:textId="77777777" w:rsidR="00A77B3E" w:rsidRDefault="00560DB1">
      <w:pPr>
        <w:widowControl w:val="0"/>
        <w:tabs>
          <w:tab w:val="left" w:pos="10080"/>
        </w:tabs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Name: _________________________________________________________________________</w:t>
      </w:r>
    </w:p>
    <w:p w14:paraId="2D3B81B6" w14:textId="77777777" w:rsidR="00A77B3E" w:rsidRDefault="00A77B3E">
      <w:pPr>
        <w:widowControl w:val="0"/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BE966" w14:textId="77777777" w:rsidR="00A77B3E" w:rsidRDefault="00560D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College, Community College, Vocational School, or Accredited Technical/Scientific Institution you are enrolled in:  ______________________________________________________________________</w:t>
      </w:r>
    </w:p>
    <w:p w14:paraId="1B65D66F" w14:textId="77777777" w:rsidR="00A77B3E" w:rsidRDefault="00560DB1">
      <w:pPr>
        <w:widowControl w:val="0"/>
        <w:tabs>
          <w:tab w:val="left" w:pos="4698"/>
          <w:tab w:val="left" w:pos="10170"/>
        </w:tabs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Area of Study or Program___________________________________________________________</w:t>
      </w:r>
    </w:p>
    <w:p w14:paraId="2CE014C7" w14:textId="77777777" w:rsidR="00A77B3E" w:rsidRDefault="00A77B3E">
      <w:pPr>
        <w:widowControl w:val="0"/>
        <w:tabs>
          <w:tab w:val="left" w:pos="4201"/>
          <w:tab w:val="left" w:pos="7672"/>
          <w:tab w:val="left" w:pos="10100"/>
        </w:tabs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</w:p>
    <w:p w14:paraId="2B89CF77" w14:textId="77777777" w:rsidR="00A77B3E" w:rsidRDefault="00560DB1">
      <w:pPr>
        <w:widowControl w:val="0"/>
        <w:tabs>
          <w:tab w:val="left" w:pos="4201"/>
          <w:tab w:val="left" w:pos="7672"/>
          <w:tab w:val="left" w:pos="10100"/>
        </w:tabs>
        <w:spacing w:before="120" w:after="12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Circle current degree level:   Undergraduate        Graduate     Vocational/Technical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E8D268" w14:textId="77777777" w:rsidR="00A77B3E" w:rsidRDefault="00560DB1">
      <w:pPr>
        <w:widowControl w:val="0"/>
        <w:tabs>
          <w:tab w:val="left" w:pos="4201"/>
          <w:tab w:val="left" w:pos="7672"/>
          <w:tab w:val="left" w:pos="10100"/>
        </w:tabs>
        <w:spacing w:before="120" w:after="12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School Name &amp; Address</w:t>
      </w:r>
      <w:r>
        <w:rPr>
          <w:rFonts w:ascii="Times New Roman" w:hAnsi="Times New Roman" w:cs="Times New Roman"/>
          <w:color w:val="2A2A2A"/>
          <w:sz w:val="24"/>
          <w:szCs w:val="24"/>
        </w:rPr>
        <w:t>: __________________________________________________________</w:t>
      </w:r>
      <w:r w:rsidR="00885C2E">
        <w:rPr>
          <w:rFonts w:ascii="Times New Roman" w:hAnsi="Times New Roman" w:cs="Times New Roman"/>
          <w:color w:val="2A2A2A"/>
          <w:sz w:val="24"/>
          <w:szCs w:val="24"/>
        </w:rPr>
        <w:t>_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14:paraId="5EDCD93D" w14:textId="77777777" w:rsidR="00A77B3E" w:rsidRDefault="00560DB1">
      <w:pPr>
        <w:widowControl w:val="0"/>
        <w:tabs>
          <w:tab w:val="left" w:pos="9896"/>
        </w:tabs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______________________________________________________________________________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</w:t>
      </w:r>
    </w:p>
    <w:p w14:paraId="5986E3DB" w14:textId="77777777" w:rsidR="00A77B3E" w:rsidRDefault="00560DB1">
      <w:pPr>
        <w:widowControl w:val="0"/>
        <w:tabs>
          <w:tab w:val="left" w:pos="9896"/>
        </w:tabs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Home Address: 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___</w:t>
      </w:r>
    </w:p>
    <w:p w14:paraId="26E03B93" w14:textId="77777777" w:rsidR="00A77B3E" w:rsidRDefault="00A77B3E">
      <w:pPr>
        <w:widowControl w:val="0"/>
        <w:tabs>
          <w:tab w:val="left" w:pos="9896"/>
        </w:tabs>
        <w:spacing w:after="0" w:line="240" w:lineRule="auto"/>
        <w:ind w:hanging="1"/>
        <w:rPr>
          <w:rFonts w:ascii="Times New Roman" w:hAnsi="Times New Roman" w:cs="Times New Roman"/>
          <w:color w:val="050505"/>
          <w:sz w:val="24"/>
          <w:szCs w:val="24"/>
        </w:rPr>
      </w:pPr>
    </w:p>
    <w:p w14:paraId="035A4947" w14:textId="77777777" w:rsidR="00A77B3E" w:rsidRDefault="00560DB1">
      <w:pPr>
        <w:widowControl w:val="0"/>
        <w:tabs>
          <w:tab w:val="left" w:pos="9896"/>
        </w:tabs>
        <w:spacing w:after="0" w:line="240" w:lineRule="auto"/>
        <w:ind w:hanging="1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Phone number: _________________ E-mail of Applicant: 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______</w:t>
      </w:r>
    </w:p>
    <w:p w14:paraId="39B9D839" w14:textId="77777777" w:rsidR="00A77B3E" w:rsidRDefault="00A77B3E">
      <w:pPr>
        <w:widowControl w:val="0"/>
        <w:tabs>
          <w:tab w:val="left" w:pos="9896"/>
        </w:tabs>
        <w:spacing w:after="0" w:line="240" w:lineRule="auto"/>
        <w:ind w:hanging="1"/>
        <w:rPr>
          <w:rFonts w:ascii="Times New Roman" w:hAnsi="Times New Roman" w:cs="Times New Roman"/>
          <w:color w:val="050505"/>
          <w:sz w:val="24"/>
          <w:szCs w:val="24"/>
        </w:rPr>
      </w:pPr>
    </w:p>
    <w:p w14:paraId="29A8DBB9" w14:textId="77777777" w:rsidR="00A77B3E" w:rsidRDefault="00560DB1">
      <w:pPr>
        <w:widowControl w:val="0"/>
        <w:tabs>
          <w:tab w:val="left" w:pos="9896"/>
        </w:tabs>
        <w:spacing w:before="12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Describe your connection to Carpatho-Rusyn culture and/or membership, affiliation and/or your family’s participation in the Carpatho-Rusyn Society or a related Rusyn community organization(s):</w:t>
      </w:r>
    </w:p>
    <w:p w14:paraId="4E0219F4" w14:textId="77777777" w:rsidR="00A77B3E" w:rsidRDefault="00560DB1">
      <w:pPr>
        <w:widowControl w:val="0"/>
        <w:tabs>
          <w:tab w:val="left" w:pos="9896"/>
        </w:tabs>
        <w:spacing w:before="120"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___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____</w:t>
      </w:r>
    </w:p>
    <w:p w14:paraId="41AA8600" w14:textId="77777777" w:rsidR="00A77B3E" w:rsidRDefault="00560DB1">
      <w:r>
        <w:rPr>
          <w:rFonts w:ascii="Times New Roman" w:hAnsi="Times New Roman" w:cs="Times New Roman"/>
          <w:color w:val="050505"/>
          <w:sz w:val="24"/>
          <w:szCs w:val="24"/>
        </w:rPr>
        <w:t>______________________________________________________________________________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</w:t>
      </w:r>
      <w:r>
        <w:rPr>
          <w:rFonts w:ascii="Times New Roman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</w:t>
      </w:r>
      <w:r>
        <w:rPr>
          <w:rFonts w:ascii="Times New Roman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  <w:r w:rsidR="00885C2E">
        <w:rPr>
          <w:rFonts w:ascii="Times New Roman" w:hAnsi="Times New Roman" w:cs="Times New Roman"/>
          <w:color w:val="050505"/>
          <w:sz w:val="24"/>
          <w:szCs w:val="24"/>
        </w:rPr>
        <w:t>__</w:t>
      </w:r>
    </w:p>
    <w:p w14:paraId="45E3781B" w14:textId="73D9035A" w:rsidR="00A77B3E" w:rsidRDefault="00560DB1">
      <w:pPr>
        <w:rPr>
          <w:color w:val="050505"/>
        </w:rPr>
      </w:pPr>
      <w:r>
        <w:rPr>
          <w:color w:val="050505"/>
        </w:rPr>
        <w:t>The Anna Donson scholarship application form and criteria are available online at the Carpatho-Rusyn Society website:</w:t>
      </w:r>
      <w:r>
        <w:rPr>
          <w:rFonts w:ascii="Helvetica Neue" w:hAnsi="Helvetica Neue" w:cs="Helvetica Neue"/>
          <w:color w:val="050505"/>
          <w:sz w:val="20"/>
          <w:szCs w:val="20"/>
        </w:rPr>
        <w:t> </w:t>
      </w:r>
      <w:hyperlink r:id="rId11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www</w:t>
        </w:r>
      </w:hyperlink>
      <w:hyperlink r:id="rId12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.</w:t>
        </w:r>
      </w:hyperlink>
      <w:hyperlink r:id="rId13" w:history="1">
        <w:proofErr w:type="gramStart"/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c</w:t>
        </w:r>
      </w:hyperlink>
      <w:hyperlink r:id="rId14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-</w:t>
        </w:r>
      </w:hyperlink>
      <w:hyperlink r:id="rId15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rs</w:t>
        </w:r>
        <w:proofErr w:type="gramEnd"/>
      </w:hyperlink>
      <w:hyperlink r:id="rId16" w:history="1"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.</w:t>
        </w:r>
      </w:hyperlink>
      <w:hyperlink r:id="rId17" w:history="1">
        <w:proofErr w:type="gramStart"/>
        <w:r>
          <w:rPr>
            <w:rFonts w:ascii="Helvetica Neue" w:hAnsi="Helvetica Neue" w:cs="Helvetica Neue"/>
            <w:color w:val="050505"/>
            <w:sz w:val="20"/>
            <w:szCs w:val="20"/>
            <w:u w:val="single"/>
          </w:rPr>
          <w:t>org</w:t>
        </w:r>
        <w:proofErr w:type="gramEnd"/>
      </w:hyperlink>
      <w:r>
        <w:rPr>
          <w:color w:val="050505"/>
        </w:rPr>
        <w:t>   Go to  </w:t>
      </w:r>
      <w:r w:rsidR="00F303E1">
        <w:rPr>
          <w:b/>
          <w:bCs/>
          <w:color w:val="050505"/>
        </w:rPr>
        <w:t xml:space="preserve">DONATE </w:t>
      </w:r>
      <w:r>
        <w:rPr>
          <w:color w:val="050505"/>
        </w:rPr>
        <w:t xml:space="preserve">on the home page, click on the </w:t>
      </w:r>
      <w:r w:rsidR="00F303E1">
        <w:rPr>
          <w:b/>
          <w:bCs/>
          <w:color w:val="050505"/>
        </w:rPr>
        <w:t xml:space="preserve">Anna </w:t>
      </w:r>
      <w:r>
        <w:rPr>
          <w:b/>
          <w:bCs/>
          <w:color w:val="050505"/>
        </w:rPr>
        <w:t xml:space="preserve"> Donson Scholarship</w:t>
      </w:r>
      <w:r>
        <w:rPr>
          <w:color w:val="050505"/>
        </w:rPr>
        <w:t> </w:t>
      </w:r>
      <w:r w:rsidR="00F303E1">
        <w:rPr>
          <w:color w:val="050505"/>
        </w:rPr>
        <w:t>and complete application at bottom of page</w:t>
      </w:r>
      <w:r>
        <w:rPr>
          <w:b/>
          <w:bCs/>
          <w:color w:val="050505"/>
        </w:rPr>
        <w:t xml:space="preserve"> </w:t>
      </w:r>
    </w:p>
    <w:sectPr w:rsidR="00A77B3E">
      <w:pgSz w:w="11880" w:h="15480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2E"/>
    <w:rsid w:val="0031474B"/>
    <w:rsid w:val="0032027C"/>
    <w:rsid w:val="00560DB1"/>
    <w:rsid w:val="00885C2E"/>
    <w:rsid w:val="008A0305"/>
    <w:rsid w:val="00A77B3E"/>
    <w:rsid w:val="00DE7950"/>
    <w:rsid w:val="00F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A12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p@rcn.com" TargetMode="External"/><Relationship Id="rId13" Type="http://schemas.openxmlformats.org/officeDocument/2006/relationships/hyperlink" Target="http://www.c-rs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ngp@rcn.com" TargetMode="External"/><Relationship Id="rId12" Type="http://schemas.openxmlformats.org/officeDocument/2006/relationships/hyperlink" Target="http://www.c-rs.org/" TargetMode="External"/><Relationship Id="rId17" Type="http://schemas.openxmlformats.org/officeDocument/2006/relationships/hyperlink" Target="http://www.c-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-r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ngp@rcn.com" TargetMode="External"/><Relationship Id="rId11" Type="http://schemas.openxmlformats.org/officeDocument/2006/relationships/hyperlink" Target="http://www.c-r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-rs.org/" TargetMode="External"/><Relationship Id="rId10" Type="http://schemas.openxmlformats.org/officeDocument/2006/relationships/hyperlink" Target="mailto:shangp@rc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ngp@rcn.com" TargetMode="External"/><Relationship Id="rId14" Type="http://schemas.openxmlformats.org/officeDocument/2006/relationships/hyperlink" Target="http://www.c-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2022-03-25T20:35:00Z</dcterms:created>
  <dcterms:modified xsi:type="dcterms:W3CDTF">2022-03-25T20:35:00Z</dcterms:modified>
</cp:coreProperties>
</file>